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CF85" w14:textId="59B60029" w:rsidR="009757BB" w:rsidRDefault="00F64137" w:rsidP="003E2B0B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386958" w:rsidRPr="00386958">
        <w:t>«Страхування на випадок критичних жіночих ризиків» (код FC/MB)</w:t>
      </w:r>
    </w:p>
    <w:p w14:paraId="606C3477" w14:textId="77777777" w:rsidR="00386958" w:rsidRDefault="00386958" w:rsidP="003E2B0B">
      <w:pPr>
        <w:pStyle w:val="Title"/>
        <w:spacing w:before="104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6E888EBE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="0035237E">
              <w:rPr>
                <w:sz w:val="24"/>
                <w:lang w:val="en-US"/>
              </w:rPr>
              <w:t xml:space="preserve">, </w:t>
            </w:r>
            <w:proofErr w:type="spellStart"/>
            <w:r w:rsidR="0035237E" w:rsidRPr="0035237E">
              <w:rPr>
                <w:sz w:val="24"/>
                <w:lang w:val="en-US"/>
              </w:rPr>
              <w:t>здоров’я</w:t>
            </w:r>
            <w:proofErr w:type="spellEnd"/>
            <w:r w:rsidR="0035237E" w:rsidRPr="0035237E">
              <w:rPr>
                <w:sz w:val="24"/>
                <w:lang w:val="en-US"/>
              </w:rPr>
              <w:t xml:space="preserve"> та </w:t>
            </w:r>
            <w:proofErr w:type="spellStart"/>
            <w:r w:rsidR="0035237E" w:rsidRPr="0035237E">
              <w:rPr>
                <w:sz w:val="24"/>
                <w:lang w:val="en-US"/>
              </w:rPr>
              <w:t>працездатність</w:t>
            </w:r>
            <w:proofErr w:type="spellEnd"/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0C66546C" w14:textId="77777777" w:rsidR="00885ECC" w:rsidRDefault="00D76581" w:rsidP="009757B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Страхові Ризики: </w:t>
            </w:r>
          </w:p>
          <w:p w14:paraId="5FA415B6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1) Рак жіночого органу, який було вперше діагностовано протягом строку</w:t>
            </w:r>
          </w:p>
          <w:p w14:paraId="34E1D723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дії Страхового Продукту;</w:t>
            </w:r>
          </w:p>
          <w:p w14:paraId="57072265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2) Розлад здоров’я, що є прямим наслідком раку жіночого органу, який</w:t>
            </w:r>
          </w:p>
          <w:p w14:paraId="47BF5DE0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було вперше діагностовано протягом дії Страхового Продукту та який</w:t>
            </w:r>
          </w:p>
          <w:p w14:paraId="13812468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призвів до госпіталізації;</w:t>
            </w:r>
          </w:p>
          <w:p w14:paraId="5C5E6EF0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3) Смерть внаслідок важких ускладнень під час вагітності та/або пологів</w:t>
            </w:r>
          </w:p>
          <w:p w14:paraId="2DD2E021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або така, що сталася протягом 90 днів після народження дитини в</w:t>
            </w:r>
          </w:p>
          <w:p w14:paraId="0DED1DE5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результаті ускладнень під час пологів;</w:t>
            </w:r>
          </w:p>
          <w:p w14:paraId="5CA08DBE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4) Розлад здоров’я внаслідок важких ускладнень під час вагітності, який</w:t>
            </w:r>
          </w:p>
          <w:p w14:paraId="166A8AAB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призвів до госпіталізації;</w:t>
            </w:r>
          </w:p>
          <w:p w14:paraId="10567108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5) Розлад здоров’я внаслідок важких ускладнень під час вагітності та/або</w:t>
            </w:r>
          </w:p>
          <w:p w14:paraId="5F3AE824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пологів, який призвів до госпіталізації у відділення реанімації та</w:t>
            </w:r>
          </w:p>
          <w:p w14:paraId="7A3D5F7E" w14:textId="71E89BAB" w:rsidR="009757BB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інтенсивної терапії.</w:t>
            </w:r>
          </w:p>
          <w:p w14:paraId="03878E2E" w14:textId="77777777" w:rsid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30DEBD42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Вступний вік: 18-60 років (43 роки за Страховими Ризиками 3 – 5).</w:t>
            </w:r>
          </w:p>
          <w:p w14:paraId="6C0F6012" w14:textId="35A557B3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Максимальний вік на дату закінчення дії Страхового Продукту: 65 років</w:t>
            </w:r>
          </w:p>
          <w:p w14:paraId="24E57D3D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(45 роки за Страховими Ризиками 3 – 5).</w:t>
            </w:r>
          </w:p>
          <w:p w14:paraId="19E246C6" w14:textId="77777777" w:rsid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130259D1" w14:textId="3804594A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Період Очікування:</w:t>
            </w:r>
          </w:p>
          <w:p w14:paraId="5C3C536F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- 90 днів з дати початку дії Страхового Продукту або з дати збільшення</w:t>
            </w:r>
          </w:p>
          <w:p w14:paraId="11599F1F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Страхової Суми за Страховими Ризиками 1 та 2.</w:t>
            </w:r>
          </w:p>
          <w:p w14:paraId="363A1AEA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- 10 місяців з дати початку дії цього Страхового Продукту або дати</w:t>
            </w:r>
          </w:p>
          <w:p w14:paraId="6E2754C1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відновлення надання страхових послуг за Страховими Ризиками 3-5. Втім,</w:t>
            </w:r>
          </w:p>
          <w:p w14:paraId="75EB5078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Страховим Випадком будуть вважатись смерть/розлади, що сталися</w:t>
            </w:r>
          </w:p>
          <w:p w14:paraId="5F7AFC36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внаслідок передчасних пологів, які мали місце протягом вищевказаного</w:t>
            </w:r>
          </w:p>
          <w:p w14:paraId="0C2A7DC2" w14:textId="77777777" w:rsidR="00386958" w:rsidRPr="00386958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періоду, якщо такі пологи сталися до 37-го тижня вагітності та на момент</w:t>
            </w:r>
          </w:p>
          <w:p w14:paraId="0C65CCC7" w14:textId="552742A8" w:rsidR="003E2B0B" w:rsidRPr="00D76581" w:rsidRDefault="00386958" w:rsidP="0038695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86958">
              <w:rPr>
                <w:sz w:val="24"/>
              </w:rPr>
              <w:t>початку дії Страхового Продукту Застрахована особа вагітною не була.</w:t>
            </w:r>
          </w:p>
          <w:p w14:paraId="5FD7AA98" w14:textId="77777777" w:rsidR="00386958" w:rsidRDefault="00386958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6ED91B78" w14:textId="18C1DA12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 хвороба Паркінсона та Альцгеймера; хронічні психічні розлади;</w:t>
            </w:r>
          </w:p>
          <w:p w14:paraId="72355858" w14:textId="19FFB9DD" w:rsidR="00661CDA" w:rsidRPr="00F21BBE" w:rsidRDefault="00D76581" w:rsidP="00D76581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D76581">
              <w:rPr>
                <w:sz w:val="24"/>
              </w:rPr>
              <w:t>бічний аміотрофічний 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3228D330" w14:textId="11E3D65E" w:rsidR="00386958" w:rsidRPr="00386958" w:rsidRDefault="00386958" w:rsidP="0038695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386958">
              <w:rPr>
                <w:sz w:val="24"/>
              </w:rPr>
              <w:t>Мінімальна Страхова Сума:</w:t>
            </w:r>
          </w:p>
          <w:p w14:paraId="633AB306" w14:textId="77777777" w:rsidR="00386958" w:rsidRPr="00386958" w:rsidRDefault="00386958" w:rsidP="0038695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386958">
              <w:rPr>
                <w:sz w:val="24"/>
              </w:rPr>
              <w:t>- 100 000 грн. для Страхового Ризику 1;</w:t>
            </w:r>
          </w:p>
          <w:p w14:paraId="5DF2DE2C" w14:textId="77777777" w:rsidR="00386958" w:rsidRPr="00386958" w:rsidRDefault="00386958" w:rsidP="0038695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386958">
              <w:rPr>
                <w:sz w:val="24"/>
              </w:rPr>
              <w:t>- 3 000 грн. Щомісячної Страхової Виплати для Страхового Ризику 1;</w:t>
            </w:r>
          </w:p>
          <w:p w14:paraId="49421487" w14:textId="77777777" w:rsidR="00386958" w:rsidRPr="00386958" w:rsidRDefault="00386958" w:rsidP="0038695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386958">
              <w:rPr>
                <w:sz w:val="24"/>
              </w:rPr>
              <w:t>- 300 грн. для Страхового Ризику 2 за 1 день госпіталізації;</w:t>
            </w:r>
          </w:p>
          <w:p w14:paraId="071A5105" w14:textId="77777777" w:rsidR="00386958" w:rsidRPr="00386958" w:rsidRDefault="00386958" w:rsidP="0038695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386958">
              <w:rPr>
                <w:sz w:val="24"/>
              </w:rPr>
              <w:t>- 300 000 грн. для Страхового Ризику 3;</w:t>
            </w:r>
          </w:p>
          <w:p w14:paraId="17A2D55B" w14:textId="77777777" w:rsidR="00386958" w:rsidRPr="00386958" w:rsidRDefault="00386958" w:rsidP="0038695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386958">
              <w:rPr>
                <w:sz w:val="24"/>
              </w:rPr>
              <w:t>- 3 000 грн. для Страхового Ризику 4 за 1-ну госпіталізацію;</w:t>
            </w:r>
          </w:p>
          <w:p w14:paraId="5CDFC1CC" w14:textId="77777777" w:rsidR="00386958" w:rsidRPr="00386958" w:rsidRDefault="00386958" w:rsidP="0038695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386958">
              <w:rPr>
                <w:sz w:val="24"/>
              </w:rPr>
              <w:t>- 300 грн. для Страхового Ризику 5 за 1 день госпіталізації.</w:t>
            </w:r>
          </w:p>
          <w:p w14:paraId="0F1AA2BA" w14:textId="58DEB390" w:rsidR="00386958" w:rsidRPr="00386958" w:rsidRDefault="00386958" w:rsidP="0038695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386958">
              <w:rPr>
                <w:sz w:val="24"/>
              </w:rPr>
              <w:t>Максимальна Страхова Сума:</w:t>
            </w:r>
          </w:p>
          <w:p w14:paraId="0BE17777" w14:textId="77777777" w:rsidR="00386958" w:rsidRPr="00386958" w:rsidRDefault="00386958" w:rsidP="0038695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386958">
              <w:rPr>
                <w:sz w:val="24"/>
              </w:rPr>
              <w:t>- 1 250 000 грн. для Страхового Ризику 1;</w:t>
            </w:r>
          </w:p>
          <w:p w14:paraId="63B0C50E" w14:textId="77777777" w:rsidR="00386958" w:rsidRPr="00386958" w:rsidRDefault="00386958" w:rsidP="0038695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386958">
              <w:rPr>
                <w:sz w:val="24"/>
              </w:rPr>
              <w:t>- 12 500 грн. Щомісячної Страхової Виплати для Страхового Ризику 1;</w:t>
            </w:r>
          </w:p>
          <w:p w14:paraId="0F84861A" w14:textId="77777777" w:rsidR="00386958" w:rsidRPr="00386958" w:rsidRDefault="00386958" w:rsidP="0038695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386958">
              <w:rPr>
                <w:sz w:val="24"/>
              </w:rPr>
              <w:t>- 1 250 грн. для Страхового Ризику 2 за 1 день госпіталізації;</w:t>
            </w:r>
          </w:p>
          <w:p w14:paraId="6A194904" w14:textId="77777777" w:rsidR="00386958" w:rsidRPr="00386958" w:rsidRDefault="00386958" w:rsidP="0038695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386958">
              <w:rPr>
                <w:sz w:val="24"/>
              </w:rPr>
              <w:lastRenderedPageBreak/>
              <w:t>- 1 250 000 грн. для Страхового Ризику 3;</w:t>
            </w:r>
          </w:p>
          <w:p w14:paraId="671319C8" w14:textId="77777777" w:rsidR="00386958" w:rsidRPr="00386958" w:rsidRDefault="00386958" w:rsidP="0038695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386958">
              <w:rPr>
                <w:sz w:val="24"/>
              </w:rPr>
              <w:t>- 12 500 грн. для Страхового Ризику 4 за 1-ну госпіталізацію;</w:t>
            </w:r>
          </w:p>
          <w:p w14:paraId="606E7F26" w14:textId="62D10D1C" w:rsidR="00034FE8" w:rsidRPr="005377F3" w:rsidRDefault="00386958" w:rsidP="0038695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386958">
              <w:rPr>
                <w:sz w:val="24"/>
              </w:rPr>
              <w:t>- 1 250 грн. для Страхового Ризику 5 за 1 день госпіталізації.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lastRenderedPageBreak/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54A20272" w:rsidR="00034FE8" w:rsidRPr="00F21BBE" w:rsidRDefault="005377F3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5377F3">
              <w:rPr>
                <w:sz w:val="24"/>
              </w:rPr>
              <w:t>Страхова Премія розраховується у відповідності до Страхової Суми.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78142DF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375A6EFD" w14:textId="77777777" w:rsidR="005377F3" w:rsidRDefault="005377F3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3CD316B2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>Мінімальний строк дії Страхового Продукту: 1 рік.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2CB849DE" w14:textId="44093658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Подія не визнається Страховим Випадком, і Страхова Виплата не</w:t>
            </w:r>
          </w:p>
          <w:p w14:paraId="34F6A031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здійснюється, якщо така подія була прямо або опосередковано спричинена:</w:t>
            </w:r>
          </w:p>
          <w:p w14:paraId="746C49C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Війною;</w:t>
            </w:r>
          </w:p>
          <w:p w14:paraId="7956FFD3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Опортуністичною інфекцією, Вірусу Імунодефіциту Людини (ВІЛ), а</w:t>
            </w:r>
          </w:p>
          <w:p w14:paraId="19A14C33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також Синдрому Набутого Імунодефіциту;</w:t>
            </w:r>
          </w:p>
          <w:p w14:paraId="5BF4EE7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Алкогольним, токсичним або наркотичним сп’янінням;</w:t>
            </w:r>
          </w:p>
          <w:p w14:paraId="5E6CE59B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Вчиненням умисного кримінального правопорушення;</w:t>
            </w:r>
          </w:p>
          <w:p w14:paraId="12B142C1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Діями, які спрямовані на настання Страхового Випадку та одержання</w:t>
            </w:r>
          </w:p>
          <w:p w14:paraId="355A989E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Страхової Виплати;</w:t>
            </w:r>
          </w:p>
          <w:p w14:paraId="6F9DA93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Керуванням будь-яким транспортним засобом без права керування або</w:t>
            </w:r>
          </w:p>
          <w:p w14:paraId="0E713EDB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передачею транспортного засобу у керування особі без права керування;</w:t>
            </w:r>
          </w:p>
          <w:p w14:paraId="298520EA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Погіршенням стану здоров’я, яке викликане радіаційним опроміненням</w:t>
            </w:r>
          </w:p>
          <w:p w14:paraId="734C842D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або є результатом використання атомної енергії;</w:t>
            </w:r>
          </w:p>
          <w:p w14:paraId="5977A403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Самолікуванням або лікуванням особою, яка не має медичної освіти;</w:t>
            </w:r>
          </w:p>
          <w:p w14:paraId="5DDBF60F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Будь-якими психічними захворюваннями, відхиленнями, станами;</w:t>
            </w:r>
          </w:p>
          <w:p w14:paraId="5A7B77A9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Перебуванням Застрахованої Особи у місцях позбавлення волі;</w:t>
            </w:r>
          </w:p>
          <w:p w14:paraId="4DAA82E8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Подіями, захворюваннями, станами, будь-якими погіршеннями здоров’я,</w:t>
            </w:r>
          </w:p>
          <w:p w14:paraId="216CE96E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що мали місце до початку дії Договору Страхування;</w:t>
            </w:r>
          </w:p>
          <w:p w14:paraId="6A43F10F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Іншими подіями чи обставинами, які будуть визначені як винятки</w:t>
            </w:r>
          </w:p>
          <w:p w14:paraId="4B83ACF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(виключення) за згодою Сторін при укладені Договору Страхування.</w:t>
            </w:r>
          </w:p>
          <w:p w14:paraId="025896F3" w14:textId="77777777" w:rsid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</w:p>
          <w:p w14:paraId="158F0B0C" w14:textId="524A2ACB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Додатково, Страховик не здійснює Страхових Виплат у разі настання</w:t>
            </w:r>
          </w:p>
          <w:p w14:paraId="2BA78F3F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Страхових Випадків, причиною яких є наведене нижче:</w:t>
            </w:r>
          </w:p>
          <w:p w14:paraId="6A302E8D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1) Вроджені аномалії та їх наслідки і стани, що з них походять, окрім</w:t>
            </w:r>
          </w:p>
          <w:p w14:paraId="5576D806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вроджених вад та аномалій, що їх було вперше діагностовано під час дії</w:t>
            </w:r>
          </w:p>
          <w:p w14:paraId="4B4A413C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Договору Страхування після закінчення Періоду Очікування;</w:t>
            </w:r>
          </w:p>
          <w:p w14:paraId="7AB57994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2) Хвороби жіночих органів та їх наслідки, що їх було вперше</w:t>
            </w:r>
          </w:p>
          <w:p w14:paraId="1F061A5A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діагностовано до початку дії цього Страхового Продукту та до закінчення</w:t>
            </w:r>
          </w:p>
          <w:p w14:paraId="482DC4A3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Періоду Очікування, а також у випадку виникнення симптомів критичного</w:t>
            </w:r>
          </w:p>
          <w:p w14:paraId="1EDD882B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захворювання з переліку Страхових Ризиків в разі не сплати належної</w:t>
            </w:r>
          </w:p>
          <w:p w14:paraId="33BDA320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Страхової Премії після закінчення Пільгового Періоду;</w:t>
            </w:r>
          </w:p>
          <w:p w14:paraId="0D27E3BC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3) Хвороби, спричинені косметичними засобами або пластичною</w:t>
            </w:r>
          </w:p>
          <w:p w14:paraId="4E58665B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хірургією (молочних залоз);</w:t>
            </w:r>
          </w:p>
          <w:p w14:paraId="305BA0B4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4) Захворювання, спричинені хворобами, що передаються статевим</w:t>
            </w:r>
          </w:p>
          <w:p w14:paraId="4630E598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шляхом;</w:t>
            </w:r>
          </w:p>
          <w:p w14:paraId="5CE4C7A4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5) Лікування хвороб, спричинених алкогольною або наркотичною</w:t>
            </w:r>
          </w:p>
          <w:p w14:paraId="4FCBCD19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залежністю, або будь-які розлади психіки та нервової системи, або</w:t>
            </w:r>
          </w:p>
          <w:p w14:paraId="58880ED9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перебування в закладах санаторно-курортного лікування;</w:t>
            </w:r>
          </w:p>
          <w:p w14:paraId="76AE81B5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lastRenderedPageBreak/>
              <w:t>6) Лікування на етапах одужання або періодичні курси відновного</w:t>
            </w:r>
          </w:p>
          <w:p w14:paraId="1FB2E5A8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лікування в реабілітаційних центрах, центрах здоров’я або оздоровчих</w:t>
            </w:r>
          </w:p>
          <w:p w14:paraId="2D211CE6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закладах, бальнеологічних (періодичні курси відновного лікування) та</w:t>
            </w:r>
          </w:p>
          <w:p w14:paraId="6A5E663D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подібних закладах;</w:t>
            </w:r>
          </w:p>
          <w:p w14:paraId="42852553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7) Будь-яка бактеріальна інфекція (за виключенням гнійної інфекції, що</w:t>
            </w:r>
          </w:p>
          <w:p w14:paraId="08F5C1F7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виникла внаслідок випадкового порізу або поранення);</w:t>
            </w:r>
          </w:p>
          <w:p w14:paraId="571EC7EB" w14:textId="77777777" w:rsidR="00386958" w:rsidRPr="00386958" w:rsidRDefault="00386958" w:rsidP="0038695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386958">
              <w:rPr>
                <w:sz w:val="24"/>
              </w:rPr>
              <w:t>8) Переривання вагітності (аборт) при відсутності медичних показань;</w:t>
            </w:r>
          </w:p>
          <w:p w14:paraId="49274919" w14:textId="3723756B" w:rsidR="00885ECC" w:rsidRDefault="00386958" w:rsidP="0038695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</w:rPr>
            </w:pPr>
            <w:r w:rsidRPr="00386958">
              <w:rPr>
                <w:sz w:val="24"/>
              </w:rPr>
              <w:t>9) Вживання лікарських препаратів, не прописаних лікарем.</w:t>
            </w:r>
            <w:r w:rsidRPr="00386958">
              <w:rPr>
                <w:sz w:val="24"/>
              </w:rPr>
              <w:cr/>
            </w:r>
          </w:p>
          <w:p w14:paraId="167FFD39" w14:textId="77777777" w:rsidR="00386958" w:rsidRPr="00386958" w:rsidRDefault="00386958" w:rsidP="0038695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</w:rPr>
            </w:pPr>
            <w:r w:rsidRPr="00386958">
              <w:rPr>
                <w:sz w:val="24"/>
              </w:rPr>
              <w:t>У випадку смерті Застрахованої Особи внаслідок причин, описаних вище,</w:t>
            </w:r>
          </w:p>
          <w:p w14:paraId="472227A2" w14:textId="77777777" w:rsidR="00386958" w:rsidRPr="00386958" w:rsidRDefault="00386958" w:rsidP="0038695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</w:rPr>
            </w:pPr>
            <w:r w:rsidRPr="00386958">
              <w:rPr>
                <w:sz w:val="24"/>
              </w:rPr>
              <w:t>Вигодонабувачу виплачується Викупна Сума за вирахуванням сум, що</w:t>
            </w:r>
          </w:p>
          <w:p w14:paraId="5C7EB817" w14:textId="234A7F1F" w:rsidR="00386958" w:rsidRDefault="00386958" w:rsidP="0038695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 w:rsidRPr="00386958">
              <w:rPr>
                <w:sz w:val="24"/>
              </w:rPr>
              <w:t>підлягають сплаті Страховику.</w:t>
            </w:r>
            <w:r w:rsidRPr="00386958">
              <w:rPr>
                <w:sz w:val="24"/>
              </w:rPr>
              <w:cr/>
            </w:r>
          </w:p>
          <w:p w14:paraId="53BAB2F9" w14:textId="78936219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27236F59" w14:textId="393485B2" w:rsidR="00386958" w:rsidRPr="00386958" w:rsidRDefault="00386958" w:rsidP="00386958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 w:rsidRPr="00386958">
              <w:rPr>
                <w:sz w:val="24"/>
              </w:rPr>
              <w:t xml:space="preserve">- </w:t>
            </w:r>
            <w:r w:rsidR="00537CB4">
              <w:rPr>
                <w:sz w:val="24"/>
              </w:rPr>
              <w:t xml:space="preserve">Страховий </w:t>
            </w:r>
            <w:r w:rsidRPr="00386958">
              <w:rPr>
                <w:sz w:val="24"/>
              </w:rPr>
              <w:t>Ризик 1</w:t>
            </w:r>
            <w:r>
              <w:rPr>
                <w:sz w:val="24"/>
              </w:rPr>
              <w:t xml:space="preserve"> - </w:t>
            </w:r>
            <w:r w:rsidRPr="00386958">
              <w:rPr>
                <w:sz w:val="24"/>
              </w:rPr>
              <w:t xml:space="preserve">100 </w:t>
            </w:r>
            <w:r w:rsidR="00537CB4">
              <w:rPr>
                <w:sz w:val="24"/>
              </w:rPr>
              <w:t>% Страхової Суми та 100% щ</w:t>
            </w:r>
            <w:r w:rsidRPr="00386958">
              <w:rPr>
                <w:sz w:val="24"/>
              </w:rPr>
              <w:t xml:space="preserve">омісячної </w:t>
            </w:r>
            <w:r w:rsidR="00537CB4">
              <w:rPr>
                <w:sz w:val="24"/>
              </w:rPr>
              <w:t>в</w:t>
            </w:r>
            <w:r w:rsidRPr="00386958">
              <w:rPr>
                <w:sz w:val="24"/>
              </w:rPr>
              <w:t xml:space="preserve">иплати </w:t>
            </w:r>
            <w:r w:rsidR="00537CB4">
              <w:rPr>
                <w:sz w:val="24"/>
              </w:rPr>
              <w:t>протягом</w:t>
            </w:r>
            <w:r w:rsidR="00825DBB">
              <w:rPr>
                <w:sz w:val="24"/>
              </w:rPr>
              <w:t>12 місяців</w:t>
            </w:r>
            <w:r w:rsidRPr="00386958">
              <w:rPr>
                <w:sz w:val="24"/>
              </w:rPr>
              <w:t>;</w:t>
            </w:r>
          </w:p>
          <w:p w14:paraId="15735FE2" w14:textId="4757F59F" w:rsidR="00386958" w:rsidRPr="00386958" w:rsidRDefault="00386958" w:rsidP="00386958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 w:rsidRPr="00386958">
              <w:rPr>
                <w:sz w:val="24"/>
              </w:rPr>
              <w:t xml:space="preserve">- </w:t>
            </w:r>
            <w:r w:rsidR="00537CB4">
              <w:rPr>
                <w:sz w:val="24"/>
              </w:rPr>
              <w:t>Страховий Ризик 2 – 100% Страхової Суми з 1-го по 30-й день госпіталізації (за дні госпіталізації у відділення реанімації виплата здійснюється в подвійному розмірі)</w:t>
            </w:r>
            <w:r w:rsidRPr="00386958">
              <w:rPr>
                <w:sz w:val="24"/>
              </w:rPr>
              <w:t>;</w:t>
            </w:r>
          </w:p>
          <w:p w14:paraId="06321D93" w14:textId="6C6A77E0" w:rsidR="00386958" w:rsidRPr="00386958" w:rsidRDefault="00386958" w:rsidP="00386958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 w:rsidRPr="00386958">
              <w:rPr>
                <w:sz w:val="24"/>
              </w:rPr>
              <w:t xml:space="preserve">- </w:t>
            </w:r>
            <w:r w:rsidR="00537CB4">
              <w:rPr>
                <w:sz w:val="24"/>
              </w:rPr>
              <w:t>Страховий Ризик 3 – 100% Страхової Суми</w:t>
            </w:r>
            <w:r w:rsidRPr="00386958">
              <w:rPr>
                <w:sz w:val="24"/>
              </w:rPr>
              <w:t>;</w:t>
            </w:r>
          </w:p>
          <w:p w14:paraId="4BA533EB" w14:textId="4B85BBF1" w:rsidR="00386958" w:rsidRPr="00386958" w:rsidRDefault="00386958" w:rsidP="00386958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 w:rsidRPr="00386958">
              <w:rPr>
                <w:sz w:val="24"/>
              </w:rPr>
              <w:t xml:space="preserve">- </w:t>
            </w:r>
            <w:r w:rsidR="00537CB4">
              <w:rPr>
                <w:sz w:val="24"/>
              </w:rPr>
              <w:t xml:space="preserve">Страховий Ризик 4 - </w:t>
            </w:r>
            <w:r w:rsidR="00537CB4" w:rsidRPr="00537CB4">
              <w:rPr>
                <w:sz w:val="24"/>
              </w:rPr>
              <w:t xml:space="preserve">100% Страхової Суми </w:t>
            </w:r>
            <w:r w:rsidRPr="00386958">
              <w:rPr>
                <w:sz w:val="24"/>
              </w:rPr>
              <w:t>за 1-ну госпіталізацію;</w:t>
            </w:r>
          </w:p>
          <w:p w14:paraId="722418C5" w14:textId="6487F839" w:rsidR="006468AA" w:rsidRPr="00DA748D" w:rsidRDefault="00386958" w:rsidP="00386958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 w:rsidRPr="00386958">
              <w:rPr>
                <w:sz w:val="24"/>
              </w:rPr>
              <w:t xml:space="preserve">- </w:t>
            </w:r>
            <w:r w:rsidR="00537CB4">
              <w:rPr>
                <w:sz w:val="24"/>
              </w:rPr>
              <w:t>Страховий Ризик 5 – 100% Страхової Суми</w:t>
            </w:r>
            <w:r w:rsidRPr="00386958">
              <w:rPr>
                <w:sz w:val="24"/>
              </w:rPr>
              <w:t xml:space="preserve"> </w:t>
            </w:r>
            <w:r w:rsidR="00537CB4">
              <w:rPr>
                <w:sz w:val="24"/>
              </w:rPr>
              <w:t>з</w:t>
            </w:r>
            <w:r w:rsidRPr="00386958">
              <w:rPr>
                <w:sz w:val="24"/>
              </w:rPr>
              <w:t xml:space="preserve"> 1</w:t>
            </w:r>
            <w:r w:rsidR="00537CB4">
              <w:rPr>
                <w:sz w:val="24"/>
              </w:rPr>
              <w:t xml:space="preserve">-го по 365-й день </w:t>
            </w:r>
            <w:r w:rsidRPr="00386958">
              <w:rPr>
                <w:sz w:val="24"/>
              </w:rPr>
              <w:t>госпіталізації.</w:t>
            </w: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569484EA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- Застрахованій Особі - Страхову Суму на випадок раку жіночого органу.</w:t>
            </w:r>
          </w:p>
          <w:p w14:paraId="1ABBF507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- Застрахованій Особі - Страхову Суму на випадок розладу здоров’я у</w:t>
            </w:r>
          </w:p>
          <w:p w14:paraId="37B3D639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зв’язку з раком жіночого органу, який призвів до госпіталізації, за кожен</w:t>
            </w:r>
          </w:p>
          <w:p w14:paraId="092E29E5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день госпіталізації з 1-го до 30-го дня включно.</w:t>
            </w:r>
          </w:p>
          <w:p w14:paraId="4B09D9DB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- Застрахованій Особі - Страхову Суму на випадок перебування у зв’язку з</w:t>
            </w:r>
          </w:p>
          <w:p w14:paraId="53F79214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раком жіночого органу у відділенні реанімації та інтенсивної терапії, яка</w:t>
            </w:r>
          </w:p>
          <w:p w14:paraId="5BABFC34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дорівнює Страховій Сумі на випадок госпіталізації у зв’язку з раком</w:t>
            </w:r>
          </w:p>
          <w:p w14:paraId="6FF74927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жіночого органу, та сплачується додатково до Страхової Виплати на</w:t>
            </w:r>
          </w:p>
          <w:p w14:paraId="7CBE5D71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випадок госпіталізації у зв’язку з раком жіночого органу.</w:t>
            </w:r>
          </w:p>
          <w:p w14:paraId="2E13B70E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- Застрахованій Особі - Щомісячну Страхову Виплату у зв’язку з раком</w:t>
            </w:r>
          </w:p>
          <w:p w14:paraId="4562696E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жіночого органу протягом 12 місяців з моменту діагностування раку</w:t>
            </w:r>
          </w:p>
          <w:p w14:paraId="6B737687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жіночого органу.</w:t>
            </w:r>
          </w:p>
          <w:p w14:paraId="47970384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- Вигодонабувачу - Страхову Суму на випадок смерті Застрахованої Особи</w:t>
            </w:r>
          </w:p>
          <w:p w14:paraId="076EBD24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внаслідок важких ускладнень під час вагітності, пологів або такої, що</w:t>
            </w:r>
          </w:p>
          <w:p w14:paraId="3E5ACDEB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сталася протягом 90 днів після народження дитини в результаті важких</w:t>
            </w:r>
          </w:p>
          <w:p w14:paraId="3C9A80EB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ускладнень під час пологів.</w:t>
            </w:r>
          </w:p>
          <w:p w14:paraId="0E509B54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- Застрахованій Особі - Страхову Суму на випадок розладу здоров’я</w:t>
            </w:r>
          </w:p>
          <w:p w14:paraId="4563A4D4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внаслідок важких ускладнень під час вагітності, який призвів до</w:t>
            </w:r>
          </w:p>
          <w:p w14:paraId="1AB74584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госпіталізації тривалістю не менше 5 днів (120 годин). Страховим</w:t>
            </w:r>
          </w:p>
          <w:p w14:paraId="03F28D08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випадком визнається лише одна госпіталізація протягом 30 календарних</w:t>
            </w:r>
          </w:p>
          <w:p w14:paraId="0B19289A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lastRenderedPageBreak/>
              <w:t>днів. Максимальна кількість таких виплат протягом 365-ти днів дії</w:t>
            </w:r>
          </w:p>
          <w:p w14:paraId="5F37545D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Страхового Продукту або однієї вагітності - 3, а протягом усього терміну</w:t>
            </w:r>
          </w:p>
          <w:p w14:paraId="68AC6B5E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дії цього Страхового Продукту – 12.</w:t>
            </w:r>
          </w:p>
          <w:p w14:paraId="399FF175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- Застрахованій Особі - Страхову Суму на випадок розладу здоров’я</w:t>
            </w:r>
          </w:p>
          <w:p w14:paraId="47FED618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внаслідок важких ускладнень під час вагітності або пологів, який призвів</w:t>
            </w:r>
          </w:p>
          <w:p w14:paraId="1668203A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до госпіталізації у відділення реанімації та інтенсивної терапії, за кожен</w:t>
            </w:r>
          </w:p>
          <w:p w14:paraId="33A90BD1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день такої госпіталізації, починаючи з 1-го дня (24 години) включно. У</w:t>
            </w:r>
          </w:p>
          <w:p w14:paraId="773713FC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випадку госпіталізації до відділення реанімації або інтенсивної терапії з</w:t>
            </w:r>
          </w:p>
          <w:p w14:paraId="17069A31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причини наслідків кесаревого розтину, Страхову Виплату буде здійснено</w:t>
            </w:r>
          </w:p>
          <w:p w14:paraId="73561626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лише у випадку, якщо така госпіталізація тривала не менше 48-ми годин.</w:t>
            </w:r>
          </w:p>
          <w:p w14:paraId="489CB387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Максимальна кількість днів госпіталізації до відділення реанімації та</w:t>
            </w:r>
          </w:p>
          <w:p w14:paraId="3EA02878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інтенсивної терапії, виплату за якими може бути здійснено протягом 365-</w:t>
            </w:r>
          </w:p>
          <w:p w14:paraId="213D690D" w14:textId="77777777" w:rsidR="00641645" w:rsidRP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ти календарних днів дії цього Страхового Продукту або однієї вагітності –</w:t>
            </w:r>
          </w:p>
          <w:p w14:paraId="44C7A583" w14:textId="77777777" w:rsidR="00641645" w:rsidRDefault="00641645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1645">
              <w:rPr>
                <w:spacing w:val="-2"/>
                <w:sz w:val="24"/>
              </w:rPr>
              <w:t>30.</w:t>
            </w:r>
          </w:p>
          <w:p w14:paraId="4DF1023D" w14:textId="23105633" w:rsidR="00992B29" w:rsidRPr="003037E0" w:rsidRDefault="006468AA" w:rsidP="0064164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68AA">
              <w:rPr>
                <w:spacing w:val="-2"/>
                <w:sz w:val="24"/>
              </w:rPr>
              <w:t>У разі смерті</w:t>
            </w:r>
            <w:r w:rsidR="00885ECC">
              <w:rPr>
                <w:spacing w:val="-2"/>
                <w:sz w:val="24"/>
              </w:rPr>
              <w:t xml:space="preserve"> </w:t>
            </w:r>
            <w:r w:rsidRPr="006468AA">
              <w:rPr>
                <w:spacing w:val="-2"/>
                <w:sz w:val="24"/>
              </w:rPr>
              <w:t>Застрахованої Особи належна їй, але не одержана нею Страхова Виплата,</w:t>
            </w:r>
            <w:r w:rsidR="00885ECC">
              <w:rPr>
                <w:spacing w:val="-2"/>
                <w:sz w:val="24"/>
              </w:rPr>
              <w:t xml:space="preserve"> </w:t>
            </w:r>
            <w:r w:rsidRPr="006468AA">
              <w:rPr>
                <w:spacing w:val="-2"/>
                <w:sz w:val="24"/>
              </w:rPr>
              <w:t>буде здійснена Вигодонабувачу.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5D6A1400" w14:textId="64A6D083" w:rsidR="006F6A2B" w:rsidRDefault="000A110D" w:rsidP="006F6A2B">
            <w:pPr>
              <w:pStyle w:val="TableParagraph"/>
              <w:ind w:left="85"/>
              <w:rPr>
                <w:rStyle w:val="Hyperlink"/>
              </w:rPr>
            </w:pPr>
            <w:r w:rsidRPr="000A110D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 Детальніше за посиланням</w:t>
            </w:r>
            <w:r w:rsidRPr="000A110D">
              <w:rPr>
                <w:sz w:val="24"/>
                <w:szCs w:val="24"/>
                <w:lang w:val="en-US"/>
              </w:rPr>
              <w:t>:</w:t>
            </w:r>
            <w:r w:rsidRPr="000A110D">
              <w:rPr>
                <w:sz w:val="24"/>
                <w:szCs w:val="24"/>
              </w:rPr>
              <w:t xml:space="preserve"> </w:t>
            </w:r>
            <w:hyperlink r:id="rId8">
              <w:r w:rsidRPr="000A110D">
                <w:rPr>
                  <w:rStyle w:val="Hyperlink"/>
                  <w:sz w:val="24"/>
                  <w:szCs w:val="24"/>
                </w:rPr>
                <w:t>https://bit.ly/MetLifePodatok</w:t>
              </w:r>
            </w:hyperlink>
          </w:p>
          <w:p w14:paraId="343AD85E" w14:textId="77777777" w:rsidR="00C46904" w:rsidRPr="00C46904" w:rsidRDefault="00C46904" w:rsidP="00C46904">
            <w:pPr>
              <w:pStyle w:val="TableParagraph"/>
              <w:ind w:left="141"/>
              <w:rPr>
                <w:sz w:val="24"/>
                <w:szCs w:val="24"/>
              </w:rPr>
            </w:pPr>
            <w:r w:rsidRPr="00C46904">
              <w:rPr>
                <w:sz w:val="24"/>
                <w:szCs w:val="24"/>
              </w:rPr>
              <w:t>Договір Страхування, до якого включений цей Страховий Продукт НЕ</w:t>
            </w:r>
          </w:p>
          <w:p w14:paraId="4C3CEB79" w14:textId="508B57A7" w:rsidR="006F6A2B" w:rsidRPr="00F21BBE" w:rsidRDefault="00C46904" w:rsidP="00C46904">
            <w:pPr>
              <w:pStyle w:val="TableParagraph"/>
              <w:ind w:left="85"/>
              <w:rPr>
                <w:sz w:val="24"/>
                <w:szCs w:val="24"/>
              </w:rPr>
            </w:pPr>
            <w:r w:rsidRPr="00C46904">
              <w:rPr>
                <w:sz w:val="24"/>
                <w:szCs w:val="24"/>
              </w:rPr>
              <w:t>надає Страхувальнику право на отримання податкової знижки.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</w:t>
            </w:r>
            <w:r w:rsidRPr="00034FE8">
              <w:rPr>
                <w:bCs/>
              </w:rPr>
              <w:lastRenderedPageBreak/>
              <w:t xml:space="preserve">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lastRenderedPageBreak/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lastRenderedPageBreak/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6878F357" w14:textId="2E643C58" w:rsidR="00F21BBE" w:rsidRPr="00B741B2" w:rsidRDefault="005152CD" w:rsidP="008B2B98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  <w:lang w:val="en-US"/>
              </w:rPr>
            </w:pPr>
            <w:r>
              <w:rPr>
                <w:sz w:val="24"/>
              </w:rPr>
              <w:t>Даний Страховий Продукт н</w:t>
            </w:r>
            <w:r w:rsidRPr="005152CD">
              <w:rPr>
                <w:sz w:val="24"/>
              </w:rPr>
              <w:t>е передбач</w:t>
            </w:r>
            <w:r>
              <w:rPr>
                <w:sz w:val="24"/>
              </w:rPr>
              <w:t>ає</w:t>
            </w:r>
            <w:r w:rsidRPr="005152CD">
              <w:rPr>
                <w:sz w:val="24"/>
              </w:rPr>
              <w:t xml:space="preserve"> додаткові вигоди, що перевищують Страхові Суми та/або Страхові Виплати</w:t>
            </w:r>
            <w:r w:rsidR="00F21BBE" w:rsidRPr="00F21BBE">
              <w:rPr>
                <w:sz w:val="24"/>
              </w:rPr>
              <w:t>.</w:t>
            </w:r>
          </w:p>
          <w:p w14:paraId="6D1EE0B4" w14:textId="77777777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D1E0EDD"/>
    <w:multiLevelType w:val="hybridMultilevel"/>
    <w:tmpl w:val="C52A8810"/>
    <w:lvl w:ilvl="0" w:tplc="83FA91E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0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1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2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3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4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5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6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7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8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0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2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3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7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8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9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0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1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3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4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5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6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8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1"/>
  </w:num>
  <w:num w:numId="4" w16cid:durableId="599683087">
    <w:abstractNumId w:val="37"/>
  </w:num>
  <w:num w:numId="5" w16cid:durableId="215506664">
    <w:abstractNumId w:val="24"/>
  </w:num>
  <w:num w:numId="6" w16cid:durableId="1875576721">
    <w:abstractNumId w:val="20"/>
  </w:num>
  <w:num w:numId="7" w16cid:durableId="1405487072">
    <w:abstractNumId w:val="7"/>
  </w:num>
  <w:num w:numId="8" w16cid:durableId="973102114">
    <w:abstractNumId w:val="47"/>
  </w:num>
  <w:num w:numId="9" w16cid:durableId="265113376">
    <w:abstractNumId w:val="11"/>
  </w:num>
  <w:num w:numId="10" w16cid:durableId="1966354159">
    <w:abstractNumId w:val="23"/>
  </w:num>
  <w:num w:numId="11" w16cid:durableId="1113131904">
    <w:abstractNumId w:val="22"/>
  </w:num>
  <w:num w:numId="12" w16cid:durableId="498739605">
    <w:abstractNumId w:val="41"/>
  </w:num>
  <w:num w:numId="13" w16cid:durableId="229117694">
    <w:abstractNumId w:val="45"/>
  </w:num>
  <w:num w:numId="14" w16cid:durableId="215774579">
    <w:abstractNumId w:val="42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9"/>
  </w:num>
  <w:num w:numId="18" w16cid:durableId="181020531">
    <w:abstractNumId w:val="44"/>
  </w:num>
  <w:num w:numId="19" w16cid:durableId="1737892065">
    <w:abstractNumId w:val="31"/>
  </w:num>
  <w:num w:numId="20" w16cid:durableId="1906722073">
    <w:abstractNumId w:val="13"/>
  </w:num>
  <w:num w:numId="21" w16cid:durableId="1729718200">
    <w:abstractNumId w:val="35"/>
  </w:num>
  <w:num w:numId="22" w16cid:durableId="1799957878">
    <w:abstractNumId w:val="15"/>
  </w:num>
  <w:num w:numId="23" w16cid:durableId="382825134">
    <w:abstractNumId w:val="38"/>
  </w:num>
  <w:num w:numId="24" w16cid:durableId="1336809434">
    <w:abstractNumId w:val="27"/>
  </w:num>
  <w:num w:numId="25" w16cid:durableId="1430655804">
    <w:abstractNumId w:val="43"/>
  </w:num>
  <w:num w:numId="26" w16cid:durableId="1102336472">
    <w:abstractNumId w:val="26"/>
  </w:num>
  <w:num w:numId="27" w16cid:durableId="218441319">
    <w:abstractNumId w:val="33"/>
  </w:num>
  <w:num w:numId="28" w16cid:durableId="1988388861">
    <w:abstractNumId w:val="0"/>
  </w:num>
  <w:num w:numId="29" w16cid:durableId="742142369">
    <w:abstractNumId w:val="19"/>
  </w:num>
  <w:num w:numId="30" w16cid:durableId="1887571489">
    <w:abstractNumId w:val="25"/>
  </w:num>
  <w:num w:numId="31" w16cid:durableId="739182237">
    <w:abstractNumId w:val="4"/>
  </w:num>
  <w:num w:numId="32" w16cid:durableId="340594732">
    <w:abstractNumId w:val="32"/>
  </w:num>
  <w:num w:numId="33" w16cid:durableId="579752934">
    <w:abstractNumId w:val="40"/>
  </w:num>
  <w:num w:numId="34" w16cid:durableId="1229416675">
    <w:abstractNumId w:val="34"/>
  </w:num>
  <w:num w:numId="35" w16cid:durableId="2132088763">
    <w:abstractNumId w:val="28"/>
  </w:num>
  <w:num w:numId="36" w16cid:durableId="425198264">
    <w:abstractNumId w:val="17"/>
  </w:num>
  <w:num w:numId="37" w16cid:durableId="2046056123">
    <w:abstractNumId w:val="48"/>
  </w:num>
  <w:num w:numId="38" w16cid:durableId="1819375305">
    <w:abstractNumId w:val="30"/>
  </w:num>
  <w:num w:numId="39" w16cid:durableId="601494074">
    <w:abstractNumId w:val="6"/>
  </w:num>
  <w:num w:numId="40" w16cid:durableId="1657958646">
    <w:abstractNumId w:val="36"/>
  </w:num>
  <w:num w:numId="41" w16cid:durableId="1596089212">
    <w:abstractNumId w:val="14"/>
  </w:num>
  <w:num w:numId="42" w16cid:durableId="1496455733">
    <w:abstractNumId w:val="39"/>
  </w:num>
  <w:num w:numId="43" w16cid:durableId="530538500">
    <w:abstractNumId w:val="46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  <w:num w:numId="49" w16cid:durableId="256713187">
    <w:abstractNumId w:val="18"/>
  </w:num>
  <w:num w:numId="50" w16cid:durableId="1653481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00B5E"/>
    <w:rsid w:val="00034FE8"/>
    <w:rsid w:val="0009238D"/>
    <w:rsid w:val="00092D53"/>
    <w:rsid w:val="000A110D"/>
    <w:rsid w:val="000A3350"/>
    <w:rsid w:val="00181D9D"/>
    <w:rsid w:val="003037E0"/>
    <w:rsid w:val="0035237E"/>
    <w:rsid w:val="00386958"/>
    <w:rsid w:val="003E2B0B"/>
    <w:rsid w:val="00432566"/>
    <w:rsid w:val="00450F92"/>
    <w:rsid w:val="005152CD"/>
    <w:rsid w:val="005377F3"/>
    <w:rsid w:val="00537CB4"/>
    <w:rsid w:val="00552251"/>
    <w:rsid w:val="005870A8"/>
    <w:rsid w:val="005A2901"/>
    <w:rsid w:val="005A4A6E"/>
    <w:rsid w:val="005C4B6E"/>
    <w:rsid w:val="00641645"/>
    <w:rsid w:val="006431CB"/>
    <w:rsid w:val="006468AA"/>
    <w:rsid w:val="00661CDA"/>
    <w:rsid w:val="006F6A2B"/>
    <w:rsid w:val="00735679"/>
    <w:rsid w:val="00825DBB"/>
    <w:rsid w:val="00853A56"/>
    <w:rsid w:val="00885ECC"/>
    <w:rsid w:val="008B0870"/>
    <w:rsid w:val="008B2B98"/>
    <w:rsid w:val="008E2736"/>
    <w:rsid w:val="00915549"/>
    <w:rsid w:val="009757BB"/>
    <w:rsid w:val="0099203D"/>
    <w:rsid w:val="00992B29"/>
    <w:rsid w:val="009A12A4"/>
    <w:rsid w:val="00A05812"/>
    <w:rsid w:val="00AA2EAC"/>
    <w:rsid w:val="00B741B2"/>
    <w:rsid w:val="00BC45AF"/>
    <w:rsid w:val="00C46904"/>
    <w:rsid w:val="00D22847"/>
    <w:rsid w:val="00D339D3"/>
    <w:rsid w:val="00D612B5"/>
    <w:rsid w:val="00D76581"/>
    <w:rsid w:val="00DA748D"/>
    <w:rsid w:val="00DF23CE"/>
    <w:rsid w:val="00E60AEF"/>
    <w:rsid w:val="00E7110E"/>
    <w:rsid w:val="00E975A3"/>
    <w:rsid w:val="00EE3689"/>
    <w:rsid w:val="00F13E56"/>
    <w:rsid w:val="00F21BBE"/>
    <w:rsid w:val="00F444EE"/>
    <w:rsid w:val="00F64137"/>
    <w:rsid w:val="00F87501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25DBB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8493</Words>
  <Characters>4842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4</cp:revision>
  <dcterms:created xsi:type="dcterms:W3CDTF">2024-07-31T12:17:00Z</dcterms:created>
  <dcterms:modified xsi:type="dcterms:W3CDTF">2024-07-31T20:22:00Z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